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51" w:rsidRDefault="006D6151" w:rsidP="006D6151">
      <w:pPr>
        <w:snapToGrid w:val="0"/>
        <w:spacing w:line="300" w:lineRule="auto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浙江财经大学</w:t>
      </w:r>
      <w:r w:rsidRPr="00BD2F94">
        <w:rPr>
          <w:rFonts w:ascii="黑体" w:eastAsia="黑体" w:hAnsi="宋体" w:hint="eastAsia"/>
          <w:color w:val="000000"/>
          <w:sz w:val="30"/>
          <w:szCs w:val="30"/>
        </w:rPr>
        <w:t>教师教学工作情况登记表</w:t>
      </w:r>
    </w:p>
    <w:p w:rsidR="003F1479" w:rsidRDefault="003F1479" w:rsidP="003F1479">
      <w:pPr>
        <w:snapToGrid w:val="0"/>
        <w:spacing w:line="300" w:lineRule="auto"/>
        <w:jc w:val="center"/>
        <w:rPr>
          <w:rFonts w:ascii="宋体" w:hAnsi="宋体" w:cs="宋体"/>
          <w:b/>
          <w:color w:val="FF0000"/>
          <w:sz w:val="28"/>
          <w:szCs w:val="28"/>
        </w:rPr>
      </w:pPr>
      <w:r>
        <w:rPr>
          <w:rFonts w:ascii="华文中宋" w:eastAsia="华文中宋" w:hAnsi="宋体" w:hint="eastAsia"/>
          <w:b/>
          <w:color w:val="FF0000"/>
          <w:sz w:val="28"/>
          <w:szCs w:val="28"/>
        </w:rPr>
        <w:t>（此表</w:t>
      </w:r>
      <w:r>
        <w:rPr>
          <w:rFonts w:ascii="宋体" w:hAnsi="宋体" w:cs="宋体" w:hint="eastAsia"/>
          <w:b/>
          <w:color w:val="FF0000"/>
          <w:sz w:val="28"/>
          <w:szCs w:val="28"/>
        </w:rPr>
        <w:t>请于</w:t>
      </w:r>
      <w:r w:rsidR="002F6D7F">
        <w:rPr>
          <w:rFonts w:ascii="宋体" w:hAnsi="宋体" w:cs="宋体" w:hint="eastAsia"/>
          <w:b/>
          <w:color w:val="FF0000"/>
          <w:sz w:val="28"/>
          <w:szCs w:val="28"/>
        </w:rPr>
        <w:t>6</w:t>
      </w:r>
      <w:r>
        <w:rPr>
          <w:rFonts w:ascii="宋体" w:hAnsi="宋体" w:cs="宋体" w:hint="eastAsia"/>
          <w:b/>
          <w:color w:val="FF0000"/>
          <w:sz w:val="28"/>
          <w:szCs w:val="28"/>
        </w:rPr>
        <w:t>月</w:t>
      </w:r>
      <w:r w:rsidR="002F6D7F">
        <w:rPr>
          <w:rFonts w:ascii="宋体" w:hAnsi="宋体" w:cs="宋体" w:hint="eastAsia"/>
          <w:b/>
          <w:color w:val="FF0000"/>
          <w:sz w:val="28"/>
          <w:szCs w:val="28"/>
        </w:rPr>
        <w:t>2</w:t>
      </w:r>
      <w:r w:rsidR="00D02EA1">
        <w:rPr>
          <w:rFonts w:ascii="宋体" w:hAnsi="宋体" w:cs="宋体" w:hint="eastAsia"/>
          <w:b/>
          <w:color w:val="FF0000"/>
          <w:sz w:val="28"/>
          <w:szCs w:val="28"/>
        </w:rPr>
        <w:t>0</w:t>
      </w:r>
      <w:r>
        <w:rPr>
          <w:rFonts w:ascii="宋体" w:hAnsi="宋体" w:cs="宋体" w:hint="eastAsia"/>
          <w:b/>
          <w:color w:val="FF0000"/>
          <w:sz w:val="28"/>
          <w:szCs w:val="28"/>
        </w:rPr>
        <w:t>日14点前将电子版发至教学办邮箱jmjx@zufe.edu.cn）</w:t>
      </w:r>
    </w:p>
    <w:p w:rsidR="003F1479" w:rsidRDefault="006D6151" w:rsidP="006D6151">
      <w:pPr>
        <w:snapToGrid w:val="0"/>
        <w:spacing w:line="300" w:lineRule="auto"/>
        <w:jc w:val="left"/>
        <w:rPr>
          <w:rFonts w:ascii="宋体" w:hAnsi="宋体"/>
          <w:color w:val="000000"/>
          <w:sz w:val="22"/>
          <w:szCs w:val="22"/>
        </w:rPr>
      </w:pPr>
      <w:r>
        <w:rPr>
          <w:rFonts w:ascii="宋体" w:hAnsi="宋体" w:hint="eastAsia"/>
          <w:color w:val="000000"/>
          <w:sz w:val="22"/>
          <w:szCs w:val="22"/>
        </w:rPr>
        <w:t>学院</w:t>
      </w:r>
      <w:r>
        <w:rPr>
          <w:rFonts w:ascii="宋体" w:hAnsi="宋体"/>
          <w:color w:val="000000"/>
          <w:sz w:val="22"/>
          <w:szCs w:val="22"/>
        </w:rPr>
        <w:t>：</w:t>
      </w:r>
      <w:r w:rsidR="002F6D7F">
        <w:rPr>
          <w:rFonts w:ascii="宋体" w:hAnsi="宋体"/>
          <w:color w:val="000000"/>
          <w:sz w:val="22"/>
          <w:szCs w:val="22"/>
        </w:rPr>
        <w:t>经济学院</w:t>
      </w:r>
      <w:r>
        <w:rPr>
          <w:rFonts w:ascii="宋体" w:hAnsi="宋体"/>
          <w:color w:val="000000"/>
          <w:sz w:val="22"/>
          <w:szCs w:val="22"/>
        </w:rPr>
        <w:t xml:space="preserve">          </w:t>
      </w:r>
      <w:r>
        <w:rPr>
          <w:rFonts w:ascii="宋体" w:hAnsi="宋体" w:hint="eastAsia"/>
          <w:color w:val="000000"/>
          <w:sz w:val="22"/>
          <w:szCs w:val="22"/>
        </w:rPr>
        <w:t>教师姓名：</w:t>
      </w:r>
      <w:r>
        <w:rPr>
          <w:rFonts w:ascii="宋体" w:hAnsi="宋体"/>
          <w:color w:val="000000"/>
          <w:sz w:val="22"/>
          <w:szCs w:val="22"/>
        </w:rPr>
        <w:t xml:space="preserve">          </w:t>
      </w:r>
      <w:r>
        <w:rPr>
          <w:rFonts w:ascii="宋体" w:hAnsi="宋体" w:hint="eastAsia"/>
          <w:color w:val="000000"/>
          <w:sz w:val="22"/>
          <w:szCs w:val="22"/>
        </w:rPr>
        <w:t>学年：</w:t>
      </w:r>
      <w:r w:rsidR="002F6D7F">
        <w:rPr>
          <w:rFonts w:ascii="宋体" w:hAnsi="宋体" w:hint="eastAsia"/>
          <w:color w:val="000000"/>
          <w:sz w:val="22"/>
          <w:szCs w:val="22"/>
        </w:rPr>
        <w:t>1</w:t>
      </w:r>
      <w:r w:rsidR="00D02EA1">
        <w:rPr>
          <w:rFonts w:ascii="宋体" w:hAnsi="宋体" w:hint="eastAsia"/>
          <w:color w:val="000000"/>
          <w:sz w:val="22"/>
          <w:szCs w:val="22"/>
        </w:rPr>
        <w:t>6</w:t>
      </w:r>
      <w:r w:rsidR="002F6D7F">
        <w:rPr>
          <w:rFonts w:ascii="宋体" w:hAnsi="宋体" w:hint="eastAsia"/>
          <w:color w:val="000000"/>
          <w:sz w:val="22"/>
          <w:szCs w:val="22"/>
        </w:rPr>
        <w:t>-</w:t>
      </w:r>
      <w:r w:rsidR="00D02EA1">
        <w:rPr>
          <w:rFonts w:ascii="宋体" w:hAnsi="宋体" w:hint="eastAsia"/>
          <w:color w:val="000000"/>
          <w:sz w:val="22"/>
          <w:szCs w:val="22"/>
        </w:rPr>
        <w:t>17</w:t>
      </w:r>
      <w:r w:rsidR="002F6D7F">
        <w:rPr>
          <w:rFonts w:ascii="宋体" w:hAnsi="宋体" w:hint="eastAsia"/>
          <w:color w:val="000000"/>
          <w:sz w:val="22"/>
          <w:szCs w:val="22"/>
        </w:rPr>
        <w:t xml:space="preserve">  </w:t>
      </w:r>
      <w:r>
        <w:rPr>
          <w:rFonts w:ascii="宋体" w:hAnsi="宋体"/>
          <w:color w:val="000000"/>
          <w:sz w:val="22"/>
          <w:szCs w:val="22"/>
        </w:rPr>
        <w:t xml:space="preserve">    </w:t>
      </w:r>
      <w:r>
        <w:rPr>
          <w:rFonts w:ascii="宋体" w:hAnsi="宋体" w:hint="eastAsia"/>
          <w:color w:val="000000"/>
          <w:sz w:val="22"/>
          <w:szCs w:val="22"/>
        </w:rPr>
        <w:t xml:space="preserve">登记日期：　</w:t>
      </w:r>
      <w:r w:rsidR="002F6D7F">
        <w:rPr>
          <w:rFonts w:ascii="宋体" w:hAnsi="宋体" w:hint="eastAsia"/>
          <w:color w:val="000000"/>
          <w:sz w:val="22"/>
          <w:szCs w:val="22"/>
        </w:rPr>
        <w:t>1</w:t>
      </w:r>
      <w:r w:rsidR="00D02EA1">
        <w:rPr>
          <w:rFonts w:ascii="宋体" w:hAnsi="宋体" w:hint="eastAsia"/>
          <w:color w:val="000000"/>
          <w:sz w:val="22"/>
          <w:szCs w:val="22"/>
        </w:rPr>
        <w:t>7</w:t>
      </w:r>
      <w:r w:rsidR="002F6D7F">
        <w:rPr>
          <w:rFonts w:ascii="宋体" w:hAnsi="宋体" w:hint="eastAsia"/>
          <w:color w:val="000000"/>
          <w:sz w:val="22"/>
          <w:szCs w:val="22"/>
        </w:rPr>
        <w:t>年6月</w:t>
      </w:r>
      <w:r w:rsidR="00D02EA1">
        <w:rPr>
          <w:rFonts w:ascii="宋体" w:hAnsi="宋体" w:hint="eastAsia"/>
          <w:color w:val="000000"/>
          <w:sz w:val="22"/>
          <w:szCs w:val="22"/>
        </w:rPr>
        <w:t xml:space="preserve">  </w:t>
      </w:r>
      <w:r>
        <w:rPr>
          <w:rFonts w:ascii="宋体" w:hAnsi="宋体" w:hint="eastAsia"/>
          <w:color w:val="000000"/>
          <w:sz w:val="22"/>
          <w:szCs w:val="22"/>
        </w:rPr>
        <w:t>日</w:t>
      </w:r>
    </w:p>
    <w:tbl>
      <w:tblPr>
        <w:tblW w:w="10500" w:type="dxa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D6151" w:rsidTr="009478AD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3F1479" w:rsidP="003F1479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课程</w:t>
            </w:r>
            <w:r w:rsidR="006D6151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教学工作当量</w:t>
            </w:r>
            <w:r w:rsidR="006D6151"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(A1)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</w:tr>
    </w:tbl>
    <w:p w:rsidR="006D6151" w:rsidRDefault="006D6151" w:rsidP="006D6151">
      <w:pPr>
        <w:snapToGrid w:val="0"/>
        <w:spacing w:line="300" w:lineRule="auto"/>
        <w:jc w:val="left"/>
        <w:rPr>
          <w:rFonts w:ascii="仿宋_GB2312" w:eastAsia="仿宋_GB2312"/>
          <w:sz w:val="30"/>
          <w:szCs w:val="28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表</w:t>
      </w:r>
      <w:r>
        <w:rPr>
          <w:rFonts w:ascii="宋体" w:hAnsi="宋体"/>
          <w:b/>
          <w:bCs/>
          <w:color w:val="000000"/>
          <w:sz w:val="20"/>
          <w:szCs w:val="20"/>
        </w:rPr>
        <w:t xml:space="preserve">1: </w:t>
      </w:r>
      <w:r>
        <w:rPr>
          <w:rFonts w:ascii="宋体" w:hAnsi="宋体" w:hint="eastAsia"/>
          <w:b/>
          <w:bCs/>
          <w:color w:val="000000"/>
          <w:sz w:val="20"/>
          <w:szCs w:val="20"/>
        </w:rPr>
        <w:t>有“学评教”成绩的教学工作当量</w:t>
      </w:r>
      <w:r w:rsidR="003F1479">
        <w:rPr>
          <w:rFonts w:ascii="宋体" w:hAnsi="宋体" w:hint="eastAsia"/>
          <w:b/>
          <w:bCs/>
          <w:color w:val="000000"/>
          <w:sz w:val="20"/>
          <w:szCs w:val="20"/>
        </w:rPr>
        <w:t>（</w:t>
      </w:r>
      <w:r w:rsidR="003F1479">
        <w:rPr>
          <w:rFonts w:ascii="宋体" w:hAnsi="宋体" w:hint="eastAsia"/>
          <w:b/>
          <w:bCs/>
          <w:color w:val="FF0000"/>
          <w:sz w:val="24"/>
        </w:rPr>
        <w:t>请在教务处工作量系统中查询，1</w:t>
      </w:r>
      <w:r w:rsidR="00D02EA1">
        <w:rPr>
          <w:rFonts w:ascii="宋体" w:hAnsi="宋体" w:hint="eastAsia"/>
          <w:b/>
          <w:bCs/>
          <w:color w:val="FF0000"/>
          <w:sz w:val="24"/>
        </w:rPr>
        <w:t>6</w:t>
      </w:r>
      <w:r w:rsidR="003F1479">
        <w:rPr>
          <w:rFonts w:ascii="宋体" w:hAnsi="宋体" w:hint="eastAsia"/>
          <w:b/>
          <w:bCs/>
          <w:color w:val="FF0000"/>
          <w:sz w:val="24"/>
        </w:rPr>
        <w:t>-1</w:t>
      </w:r>
      <w:r w:rsidR="00D02EA1">
        <w:rPr>
          <w:rFonts w:ascii="宋体" w:hAnsi="宋体" w:hint="eastAsia"/>
          <w:b/>
          <w:bCs/>
          <w:color w:val="FF0000"/>
          <w:sz w:val="24"/>
        </w:rPr>
        <w:t>7</w:t>
      </w:r>
      <w:r w:rsidR="003F1479">
        <w:rPr>
          <w:rFonts w:ascii="宋体" w:hAnsi="宋体" w:hint="eastAsia"/>
          <w:b/>
          <w:bCs/>
          <w:color w:val="FF0000"/>
          <w:sz w:val="24"/>
        </w:rPr>
        <w:t>（2）学评教成绩暂不填）</w:t>
      </w:r>
    </w:p>
    <w:tbl>
      <w:tblPr>
        <w:tblW w:w="10500" w:type="dxa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0"/>
        <w:gridCol w:w="2775"/>
        <w:gridCol w:w="625"/>
        <w:gridCol w:w="425"/>
        <w:gridCol w:w="315"/>
        <w:gridCol w:w="360"/>
        <w:gridCol w:w="795"/>
        <w:gridCol w:w="525"/>
        <w:gridCol w:w="945"/>
        <w:gridCol w:w="455"/>
        <w:gridCol w:w="175"/>
        <w:gridCol w:w="1125"/>
        <w:gridCol w:w="450"/>
      </w:tblGrid>
      <w:tr w:rsidR="006D6151" w:rsidTr="009478AD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学期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课程名称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工作当量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学评教成绩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Pr="00AA217C" w:rsidRDefault="006D6151" w:rsidP="009478AD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 w:rsidRPr="00AA217C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学年“学评</w:t>
            </w:r>
          </w:p>
          <w:p w:rsidR="006D6151" w:rsidRPr="00AA217C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 w:rsidRPr="00AA217C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教”成绩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学年工作</w:t>
            </w:r>
          </w:p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当量合计</w:t>
            </w:r>
          </w:p>
        </w:tc>
      </w:tr>
      <w:tr w:rsidR="006D6151" w:rsidTr="009478AD">
        <w:trPr>
          <w:cantSplit/>
          <w:trHeight w:val="3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第一学期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Pr="00AA217C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 w:rsidRPr="00AA217C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  <w:p w:rsidR="006D6151" w:rsidRPr="00AA217C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 w:rsidRPr="00AA217C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3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51" w:rsidRPr="00AA217C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Pr="00AA217C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第二学期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Pr="00AA217C" w:rsidRDefault="006E311B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（暂未公布，不填写）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right"/>
              <w:rPr>
                <w:rFonts w:ascii="宋体" w:hAnsi="宋体" w:cs="Arial Unicode MS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注：</w:t>
            </w:r>
          </w:p>
        </w:tc>
        <w:tc>
          <w:tcPr>
            <w:tcW w:w="92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1。同一学期名称相同的课程，只填写一条记录。</w:t>
            </w:r>
          </w:p>
        </w:tc>
      </w:tr>
      <w:tr w:rsidR="006D6151" w:rsidTr="009478AD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51" w:rsidRDefault="006D6151" w:rsidP="009478AD">
            <w:pPr>
              <w:snapToGrid w:val="0"/>
              <w:jc w:val="right"/>
              <w:rPr>
                <w:rFonts w:ascii="宋体" w:hAnsi="宋体" w:cs="Arial Unicode MS"/>
                <w:color w:val="000000"/>
                <w:sz w:val="20"/>
                <w:szCs w:val="20"/>
              </w:rPr>
            </w:pPr>
          </w:p>
        </w:tc>
        <w:tc>
          <w:tcPr>
            <w:tcW w:w="92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2。学年“学评教”成绩为该学年上下学期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所有课程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成绩的平均值。</w:t>
            </w:r>
          </w:p>
        </w:tc>
      </w:tr>
      <w:tr w:rsidR="006D6151" w:rsidTr="009478AD">
        <w:trPr>
          <w:trHeight w:val="340"/>
        </w:trPr>
        <w:tc>
          <w:tcPr>
            <w:tcW w:w="100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479" w:rsidRDefault="006D6151" w:rsidP="003F1479">
            <w:pPr>
              <w:snapToGrid w:val="0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表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2: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无“学评教”成绩的教学工作当量</w:t>
            </w:r>
            <w:r w:rsidR="003F1479">
              <w:rPr>
                <w:rFonts w:ascii="宋体" w:hAnsi="宋体" w:hint="eastAsia"/>
                <w:b/>
                <w:bCs/>
                <w:color w:val="FF0000"/>
                <w:szCs w:val="21"/>
              </w:rPr>
              <w:t>（包括①研究生（1.5系数），②因授课课时不足10课时而无学评教成绩的教学工作量，③因第三轮选课后人数不足停开的教学工作量，④其它）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34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学期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课程名称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工作当量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学年工作当量合计</w:t>
            </w: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第一学期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第二学期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34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340"/>
        </w:trPr>
        <w:tc>
          <w:tcPr>
            <w:tcW w:w="100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二、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综合导师工作业绩分（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A2×B2）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34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项目名称</w:t>
            </w:r>
            <w:r w:rsidR="009F1501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（每生次当量）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工作量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质量系数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业绩分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479" w:rsidRDefault="006D6151" w:rsidP="003F1479">
            <w:pPr>
              <w:snapToGrid w:val="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本科生</w:t>
            </w:r>
          </w:p>
          <w:p w:rsidR="006D6151" w:rsidRDefault="003F1479" w:rsidP="003F1479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(请在教务处工作量系统中查询）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毕业论文</w:t>
            </w:r>
            <w:r w:rsidR="003F1479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3F1479">
              <w:rPr>
                <w:rFonts w:ascii="宋体" w:hAnsi="宋体" w:hint="eastAsia"/>
                <w:color w:val="FF0000"/>
                <w:sz w:val="22"/>
                <w:szCs w:val="22"/>
              </w:rPr>
              <w:t>8课时/人</w:t>
            </w:r>
            <w:r w:rsidR="003F1479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E51770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cs="Arial Unicode MS"/>
                <w:color w:val="000000"/>
                <w:sz w:val="22"/>
                <w:szCs w:val="22"/>
              </w:rPr>
              <w:t>不填</w:t>
            </w:r>
            <w:r>
              <w:rPr>
                <w:rFonts w:ascii="宋体" w:hAnsi="宋体" w:cs="Arial Unicode MS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宋体" w:hAnsi="宋体" w:cs="Arial Unicode MS"/>
                <w:color w:val="000000"/>
                <w:sz w:val="22"/>
                <w:szCs w:val="22"/>
              </w:rPr>
              <w:t>是否删除此列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E51770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cs="Arial Unicode MS"/>
                <w:color w:val="000000"/>
                <w:sz w:val="22"/>
                <w:szCs w:val="22"/>
              </w:rPr>
              <w:t>不填</w:t>
            </w:r>
            <w:r>
              <w:rPr>
                <w:rFonts w:ascii="宋体" w:hAnsi="宋体" w:cs="Arial Unicode MS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宋体" w:hAnsi="宋体" w:cs="Arial Unicode MS"/>
                <w:color w:val="000000"/>
                <w:sz w:val="22"/>
                <w:szCs w:val="22"/>
              </w:rPr>
              <w:t>是否删除此列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毕业实习</w:t>
            </w:r>
            <w:r w:rsidR="003F1479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3F1479">
              <w:rPr>
                <w:rFonts w:ascii="宋体" w:hAnsi="宋体" w:hint="eastAsia"/>
                <w:color w:val="FF0000"/>
                <w:sz w:val="22"/>
                <w:szCs w:val="22"/>
              </w:rPr>
              <w:t>2.5课时/人</w:t>
            </w:r>
            <w:r w:rsidR="003F1479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F1501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经济社会调查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9F1501">
              <w:rPr>
                <w:rFonts w:ascii="宋体" w:hAnsi="宋体" w:hint="eastAsia"/>
                <w:color w:val="FF0000"/>
                <w:sz w:val="22"/>
                <w:szCs w:val="22"/>
              </w:rPr>
              <w:t>1课时/人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专业实践1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9F1501">
              <w:rPr>
                <w:rFonts w:ascii="宋体" w:hAnsi="宋体" w:hint="eastAsia"/>
                <w:color w:val="FF0000"/>
                <w:sz w:val="22"/>
                <w:szCs w:val="22"/>
              </w:rPr>
              <w:t>1.5课时/人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专业实践2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9F1501">
              <w:rPr>
                <w:rFonts w:ascii="宋体" w:hAnsi="宋体" w:hint="eastAsia"/>
                <w:color w:val="FF0000"/>
                <w:sz w:val="22"/>
                <w:szCs w:val="22"/>
              </w:rPr>
              <w:t>1.5课时/人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综合导师补贴（一、二年级）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9F1501">
              <w:rPr>
                <w:rFonts w:ascii="宋体" w:hAnsi="宋体" w:hint="eastAsia"/>
                <w:color w:val="FF0000"/>
                <w:sz w:val="22"/>
                <w:szCs w:val="22"/>
              </w:rPr>
              <w:t>1课时/人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Pr="003F1479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Pr="003F1479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Pr="003F1479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Pr="003F1479" w:rsidRDefault="006D6151" w:rsidP="003F147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F1501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综合导师补贴（三、四年级）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9F1501">
              <w:rPr>
                <w:rFonts w:ascii="宋体" w:hAnsi="宋体" w:hint="eastAsia"/>
                <w:color w:val="FF0000"/>
                <w:sz w:val="22"/>
                <w:szCs w:val="22"/>
              </w:rPr>
              <w:t>3课时/人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F1501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指导论文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9F1501">
              <w:rPr>
                <w:rFonts w:ascii="宋体" w:hAnsi="宋体" w:hint="eastAsia"/>
                <w:color w:val="FF0000"/>
                <w:sz w:val="22"/>
                <w:szCs w:val="22"/>
              </w:rPr>
              <w:t>30课时/人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cantSplit/>
          <w:trHeight w:val="340"/>
        </w:trPr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F1501">
            <w:pPr>
              <w:snapToGrid w:val="0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导师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 w:rsidR="009F1501">
              <w:rPr>
                <w:rFonts w:ascii="宋体" w:hAnsi="宋体" w:hint="eastAsia"/>
                <w:color w:val="FF0000"/>
                <w:sz w:val="22"/>
                <w:szCs w:val="22"/>
              </w:rPr>
              <w:t>60课时/人</w:t>
            </w:r>
            <w:r w:rsidR="009F1501"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340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3F1479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</w:tbl>
    <w:p w:rsidR="006D6151" w:rsidRDefault="006D6151" w:rsidP="006D6151">
      <w:pPr>
        <w:adjustRightInd w:val="0"/>
        <w:snapToGrid w:val="0"/>
        <w:spacing w:line="360" w:lineRule="auto"/>
        <w:jc w:val="left"/>
        <w:rPr>
          <w:rFonts w:eastAsia="仿宋_GB2312"/>
          <w:sz w:val="28"/>
          <w:szCs w:val="28"/>
        </w:rPr>
        <w:sectPr w:rsidR="006D6151" w:rsidSect="006D6151">
          <w:footerReference w:type="even" r:id="rId8"/>
          <w:footerReference w:type="default" r:id="rId9"/>
          <w:pgSz w:w="11906" w:h="16838" w:code="9"/>
          <w:pgMar w:top="1440" w:right="851" w:bottom="1440" w:left="851" w:header="851" w:footer="992" w:gutter="0"/>
          <w:cols w:space="425"/>
          <w:docGrid w:type="lines" w:linePitch="312"/>
        </w:sectPr>
      </w:pPr>
    </w:p>
    <w:tbl>
      <w:tblPr>
        <w:tblW w:w="105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1390"/>
        <w:gridCol w:w="2422"/>
        <w:gridCol w:w="1412"/>
        <w:gridCol w:w="1004"/>
        <w:gridCol w:w="1211"/>
      </w:tblGrid>
      <w:tr w:rsidR="006D6151" w:rsidTr="009478AD">
        <w:trPr>
          <w:trHeight w:val="390"/>
        </w:trPr>
        <w:tc>
          <w:tcPr>
            <w:tcW w:w="10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lastRenderedPageBreak/>
              <w:t>三、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课外教学工作量（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A3）</w:t>
            </w:r>
          </w:p>
        </w:tc>
      </w:tr>
      <w:tr w:rsidR="006D6151" w:rsidTr="009478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系数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业绩分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学生竞赛指导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课外指导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 w:rsidRPr="00AA217C">
              <w:rPr>
                <w:rFonts w:ascii="宋体" w:hAnsi="宋体" w:hint="eastAsia"/>
                <w:color w:val="000000"/>
                <w:sz w:val="22"/>
                <w:szCs w:val="22"/>
              </w:rPr>
              <w:t>暑期社会实践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402"/>
        </w:trPr>
        <w:tc>
          <w:tcPr>
            <w:tcW w:w="10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四、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教学工作奖惩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(B3)</w:t>
            </w:r>
          </w:p>
        </w:tc>
      </w:tr>
      <w:tr w:rsidR="006D6151" w:rsidTr="009478A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获奖项目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获奖级别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（国家、省、市、校）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获奖等级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（一、二、三等）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业绩分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优秀教师、教坛新秀、卓越导师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教学名师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教学专项竞赛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扣减项目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(教学事故)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一级，□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二级，□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三级，□ 无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扣减分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402"/>
        </w:trPr>
        <w:tc>
          <w:tcPr>
            <w:tcW w:w="10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五、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指导学生工作奖惩（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B4）</w:t>
            </w:r>
          </w:p>
        </w:tc>
      </w:tr>
      <w:tr w:rsidR="006D6151" w:rsidTr="009478A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获奖项目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43A6" w:rsidRDefault="006D6151" w:rsidP="009478AD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获奖级别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（国家、省、市、校）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获奖等级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（一、二、三等）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业绩分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指导学科竞赛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指导学生考研考博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cs="Arial Unicode MS" w:hint="eastAsia"/>
                <w:color w:val="000000"/>
                <w:sz w:val="22"/>
                <w:szCs w:val="22"/>
              </w:rPr>
              <w:t>指导新苗计划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指导国家创新创业项目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指导论文发表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其它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扣减项目（论文抽查）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倒数第一名，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□ 倒数第二名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扣减分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6D6151" w:rsidRDefault="006D6151" w:rsidP="006D6151">
      <w:pPr>
        <w:adjustRightInd w:val="0"/>
        <w:snapToGrid w:val="0"/>
        <w:spacing w:line="360" w:lineRule="auto"/>
        <w:jc w:val="left"/>
        <w:rPr>
          <w:rFonts w:eastAsia="仿宋_GB2312"/>
          <w:sz w:val="28"/>
          <w:szCs w:val="28"/>
        </w:rPr>
        <w:sectPr w:rsidR="006D6151">
          <w:type w:val="oddPage"/>
          <w:pgSz w:w="11906" w:h="16838" w:code="9"/>
          <w:pgMar w:top="1440" w:right="851" w:bottom="1440" w:left="851" w:header="851" w:footer="992" w:gutter="0"/>
          <w:cols w:space="425"/>
          <w:docGrid w:type="lines" w:linePitch="312"/>
        </w:sectPr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660"/>
        <w:gridCol w:w="2340"/>
        <w:gridCol w:w="1200"/>
        <w:gridCol w:w="1600"/>
        <w:gridCol w:w="1380"/>
      </w:tblGrid>
      <w:tr w:rsidR="006D6151" w:rsidTr="009478AD">
        <w:trPr>
          <w:trHeight w:val="27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lastRenderedPageBreak/>
              <w:t>六、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教学建设、研究及奖励（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C）</w:t>
            </w:r>
          </w:p>
        </w:tc>
      </w:tr>
      <w:tr w:rsidR="006D6151" w:rsidTr="009478AD">
        <w:trPr>
          <w:cantSplit/>
          <w:trHeight w:val="49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C1教学建设情况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立项年月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业绩分配分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实验室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（实习基地）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73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C2教学改革与研究情况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申报/立项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/结项/发表/出版年月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业绩分配分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教改项目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教学研究论文、论著</w:t>
            </w:r>
            <w:r w:rsidR="009F1501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(提供佐证材料)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C3教学奖项情况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获奖年月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业绩分配分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教材奖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教学成果奖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499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D6151" w:rsidTr="009478A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学院考核工作组审核意见</w:t>
            </w:r>
          </w:p>
        </w:tc>
      </w:tr>
      <w:tr w:rsidR="006D6151" w:rsidTr="009478A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jc w:val="center"/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color w:val="000000"/>
                <w:sz w:val="22"/>
                <w:szCs w:val="22"/>
              </w:rPr>
            </w:pPr>
          </w:p>
        </w:tc>
      </w:tr>
      <w:tr w:rsidR="006D6151" w:rsidTr="009478AD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151" w:rsidRDefault="006D6151" w:rsidP="009478AD">
            <w:pPr>
              <w:rPr>
                <w:rFonts w:ascii="宋体" w:hAnsi="宋体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审核人签字：                                                    年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日</w:t>
            </w:r>
          </w:p>
        </w:tc>
      </w:tr>
    </w:tbl>
    <w:p w:rsidR="005B7C8D" w:rsidRPr="006D6151" w:rsidRDefault="005B7C8D" w:rsidP="006D6151"/>
    <w:sectPr w:rsidR="005B7C8D" w:rsidRPr="006D6151" w:rsidSect="006D6151">
      <w:footerReference w:type="even" r:id="rId10"/>
      <w:footerReference w:type="default" r:id="rId11"/>
      <w:pgSz w:w="11906" w:h="16838"/>
      <w:pgMar w:top="1440" w:right="1531" w:bottom="1440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51" w:rsidRDefault="00161951">
      <w:r>
        <w:separator/>
      </w:r>
    </w:p>
  </w:endnote>
  <w:endnote w:type="continuationSeparator" w:id="0">
    <w:p w:rsidR="00161951" w:rsidRDefault="001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51" w:rsidRDefault="006D61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6151" w:rsidRDefault="006D61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51" w:rsidRDefault="006D61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2EA1">
      <w:rPr>
        <w:rStyle w:val="a3"/>
        <w:noProof/>
      </w:rPr>
      <w:t>3</w:t>
    </w:r>
    <w:r>
      <w:rPr>
        <w:rStyle w:val="a3"/>
      </w:rPr>
      <w:fldChar w:fldCharType="end"/>
    </w:r>
  </w:p>
  <w:p w:rsidR="006D6151" w:rsidRDefault="006D615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A" w:rsidRDefault="004073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251A" w:rsidRDefault="0016195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A" w:rsidRDefault="004073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2EA1">
      <w:rPr>
        <w:rStyle w:val="a3"/>
        <w:noProof/>
      </w:rPr>
      <w:t>4</w:t>
    </w:r>
    <w:r>
      <w:rPr>
        <w:rStyle w:val="a3"/>
      </w:rPr>
      <w:fldChar w:fldCharType="end"/>
    </w:r>
  </w:p>
  <w:p w:rsidR="00F8251A" w:rsidRDefault="001619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51" w:rsidRDefault="00161951">
      <w:r>
        <w:separator/>
      </w:r>
    </w:p>
  </w:footnote>
  <w:footnote w:type="continuationSeparator" w:id="0">
    <w:p w:rsidR="00161951" w:rsidRDefault="0016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32B"/>
    <w:multiLevelType w:val="hybridMultilevel"/>
    <w:tmpl w:val="756E5668"/>
    <w:lvl w:ilvl="0" w:tplc="1A8610A8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8"/>
    <w:rsid w:val="0001047E"/>
    <w:rsid w:val="00161951"/>
    <w:rsid w:val="001958AB"/>
    <w:rsid w:val="002667A4"/>
    <w:rsid w:val="002F6D7F"/>
    <w:rsid w:val="003F1479"/>
    <w:rsid w:val="00407358"/>
    <w:rsid w:val="00481EA0"/>
    <w:rsid w:val="005B7C8D"/>
    <w:rsid w:val="0061147F"/>
    <w:rsid w:val="006D6151"/>
    <w:rsid w:val="006E311B"/>
    <w:rsid w:val="00700174"/>
    <w:rsid w:val="008B2075"/>
    <w:rsid w:val="009E5226"/>
    <w:rsid w:val="009F1501"/>
    <w:rsid w:val="00D02EA1"/>
    <w:rsid w:val="00E51770"/>
    <w:rsid w:val="00E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07358"/>
  </w:style>
  <w:style w:type="paragraph" w:styleId="a4">
    <w:name w:val="footer"/>
    <w:basedOn w:val="a"/>
    <w:link w:val="Char"/>
    <w:semiHidden/>
    <w:rsid w:val="0040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4073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D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615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F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07358"/>
  </w:style>
  <w:style w:type="paragraph" w:styleId="a4">
    <w:name w:val="footer"/>
    <w:basedOn w:val="a"/>
    <w:link w:val="Char"/>
    <w:semiHidden/>
    <w:rsid w:val="0040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4073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D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615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F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0</DocSecurity>
  <Lines>13</Lines>
  <Paragraphs>3</Paragraphs>
  <ScaleCrop>false</ScaleCrop>
  <Company>微软中国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czx</cp:lastModifiedBy>
  <cp:revision>2</cp:revision>
  <dcterms:created xsi:type="dcterms:W3CDTF">2017-06-12T05:39:00Z</dcterms:created>
  <dcterms:modified xsi:type="dcterms:W3CDTF">2017-06-12T05:39:00Z</dcterms:modified>
</cp:coreProperties>
</file>